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32C86" w14:textId="77777777" w:rsidR="00505442" w:rsidRDefault="00505442" w:rsidP="0050544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A4743" wp14:editId="177CBF24">
                <wp:simplePos x="0" y="0"/>
                <wp:positionH relativeFrom="column">
                  <wp:posOffset>-133350</wp:posOffset>
                </wp:positionH>
                <wp:positionV relativeFrom="paragraph">
                  <wp:posOffset>-209550</wp:posOffset>
                </wp:positionV>
                <wp:extent cx="8610600" cy="12001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0" cy="1200150"/>
                        </a:xfrm>
                        <a:prstGeom prst="rect">
                          <a:avLst/>
                        </a:prstGeom>
                        <a:noFill/>
                        <a:ln w="57150" cmpd="dbl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A489A" w14:textId="77777777" w:rsidR="00505442" w:rsidRDefault="00505442" w:rsidP="00505442">
                            <w:pPr>
                              <w:spacing w:after="0" w:line="240" w:lineRule="auto"/>
                            </w:pPr>
                          </w:p>
                          <w:p w14:paraId="389FFE8F" w14:textId="77777777" w:rsidR="00505442" w:rsidRDefault="00505442" w:rsidP="005054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 Bold" w:hAnsi="Times New Roman Bold" w:cs="Times New Roman"/>
                                <w:b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85000"/>
                                  </w14:schemeClr>
                                </w14:shadow>
                              </w:rPr>
                            </w:pPr>
                            <w:r w:rsidRPr="00401EC7">
                              <w:rPr>
                                <w:rFonts w:ascii="Times New Roman Bold" w:hAnsi="Times New Roman Bold" w:cs="Times New Roman"/>
                                <w:b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85000"/>
                                  </w14:schemeClr>
                                </w14:shadow>
                              </w:rPr>
                              <w:t xml:space="preserve">OFFICE OF </w:t>
                            </w:r>
                            <w:r w:rsidR="00EA6945">
                              <w:rPr>
                                <w:rFonts w:ascii="Times New Roman Bold" w:hAnsi="Times New Roman Bold" w:cs="Times New Roman"/>
                                <w:b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85000"/>
                                  </w14:schemeClr>
                                </w14:shadow>
                              </w:rPr>
                              <w:t>ALLOWANCES</w:t>
                            </w:r>
                          </w:p>
                          <w:p w14:paraId="6CF579C8" w14:textId="7BB30057" w:rsidR="00505442" w:rsidRPr="00401EC7" w:rsidRDefault="00505442" w:rsidP="005054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 Bold" w:hAnsi="Times New Roman Bold" w:cs="Times New Roman"/>
                                <w:b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85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imes New Roman Bold" w:hAnsi="Times New Roman Bold" w:cs="Times New Roman"/>
                                <w:b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85000"/>
                                  </w14:schemeClr>
                                </w14:shadow>
                              </w:rPr>
                              <w:t>(A/OPR</w:t>
                            </w:r>
                            <w:r w:rsidR="00BD56B3">
                              <w:rPr>
                                <w:rFonts w:ascii="Times New Roman Bold" w:hAnsi="Times New Roman Bold" w:cs="Times New Roman"/>
                                <w:b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85000"/>
                                  </w14:schemeClr>
                                </w14:shadow>
                              </w:rPr>
                              <w:t>/ALS</w:t>
                            </w:r>
                            <w:r>
                              <w:rPr>
                                <w:rFonts w:ascii="Times New Roman Bold" w:hAnsi="Times New Roman Bold" w:cs="Times New Roman"/>
                                <w:b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85000"/>
                                  </w14:schemeClr>
                                </w14:shadow>
                              </w:rPr>
                              <w:t>)</w:t>
                            </w:r>
                          </w:p>
                          <w:p w14:paraId="204DD296" w14:textId="77777777" w:rsidR="00505442" w:rsidRPr="00401EC7" w:rsidRDefault="00505442" w:rsidP="005054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49491BE" w14:textId="77777777" w:rsidR="00505442" w:rsidRPr="00401EC7" w:rsidRDefault="00DA1CDF" w:rsidP="005054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Organizational Chart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A47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0.5pt;margin-top:-16.5pt;width:678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" filled="f" stroked="f" strokeweight="4.5pt">
                <v:stroke linestyle="thinThin"/>
                <v:textbox>
                  <w:txbxContent>
                    <w:p w14:paraId="0E5A489A" w14:textId="77777777" w:rsidR="00505442" w:rsidRDefault="00505442" w:rsidP="00505442">
                      <w:pPr>
                        <w:spacing w:after="0" w:line="240" w:lineRule="auto"/>
                      </w:pPr>
                    </w:p>
                    <w:p w14:paraId="389FFE8F" w14:textId="77777777" w:rsidR="00505442" w:rsidRDefault="00505442" w:rsidP="00505442">
                      <w:pPr>
                        <w:spacing w:after="0" w:line="240" w:lineRule="auto"/>
                        <w:jc w:val="center"/>
                        <w:rPr>
                          <w:rFonts w:ascii="Times New Roman Bold" w:hAnsi="Times New Roman Bold" w:cs="Times New Roman"/>
                          <w:b/>
                          <w:sz w:val="32"/>
                          <w:szCs w:val="32"/>
                          <w14:shadow w14:blurRad="50800" w14:dist="50800" w14:dir="5400000" w14:sx="0" w14:sy="0" w14:kx="0" w14:ky="0" w14:algn="ctr">
                            <w14:schemeClr w14:val="bg1">
                              <w14:lumMod w14:val="85000"/>
                            </w14:schemeClr>
                          </w14:shadow>
                        </w:rPr>
                      </w:pPr>
                      <w:r w:rsidRPr="00401EC7">
                        <w:rPr>
                          <w:rFonts w:ascii="Times New Roman Bold" w:hAnsi="Times New Roman Bold" w:cs="Times New Roman"/>
                          <w:b/>
                          <w:sz w:val="32"/>
                          <w:szCs w:val="32"/>
                          <w14:shadow w14:blurRad="50800" w14:dist="50800" w14:dir="5400000" w14:sx="0" w14:sy="0" w14:kx="0" w14:ky="0" w14:algn="ctr">
                            <w14:schemeClr w14:val="bg1">
                              <w14:lumMod w14:val="85000"/>
                            </w14:schemeClr>
                          </w14:shadow>
                        </w:rPr>
                        <w:t xml:space="preserve">OFFICE OF </w:t>
                      </w:r>
                      <w:r w:rsidR="00EA6945">
                        <w:rPr>
                          <w:rFonts w:ascii="Times New Roman Bold" w:hAnsi="Times New Roman Bold" w:cs="Times New Roman"/>
                          <w:b/>
                          <w:sz w:val="32"/>
                          <w:szCs w:val="32"/>
                          <w14:shadow w14:blurRad="50800" w14:dist="50800" w14:dir="5400000" w14:sx="0" w14:sy="0" w14:kx="0" w14:ky="0" w14:algn="ctr">
                            <w14:schemeClr w14:val="bg1">
                              <w14:lumMod w14:val="85000"/>
                            </w14:schemeClr>
                          </w14:shadow>
                        </w:rPr>
                        <w:t>ALLOWANCES</w:t>
                      </w:r>
                    </w:p>
                    <w:p w14:paraId="6CF579C8" w14:textId="7BB30057" w:rsidR="00505442" w:rsidRPr="00401EC7" w:rsidRDefault="00505442" w:rsidP="00505442">
                      <w:pPr>
                        <w:spacing w:after="0" w:line="240" w:lineRule="auto"/>
                        <w:jc w:val="center"/>
                        <w:rPr>
                          <w:rFonts w:ascii="Times New Roman Bold" w:hAnsi="Times New Roman Bold" w:cs="Times New Roman"/>
                          <w:b/>
                          <w:sz w:val="32"/>
                          <w:szCs w:val="32"/>
                          <w14:shadow w14:blurRad="50800" w14:dist="50800" w14:dir="5400000" w14:sx="0" w14:sy="0" w14:kx="0" w14:ky="0" w14:algn="ctr">
                            <w14:schemeClr w14:val="bg1">
                              <w14:lumMod w14:val="85000"/>
                            </w14:schemeClr>
                          </w14:shadow>
                        </w:rPr>
                      </w:pPr>
                      <w:r>
                        <w:rPr>
                          <w:rFonts w:ascii="Times New Roman Bold" w:hAnsi="Times New Roman Bold" w:cs="Times New Roman"/>
                          <w:b/>
                          <w:sz w:val="32"/>
                          <w:szCs w:val="32"/>
                          <w14:shadow w14:blurRad="50800" w14:dist="50800" w14:dir="5400000" w14:sx="0" w14:sy="0" w14:kx="0" w14:ky="0" w14:algn="ctr">
                            <w14:schemeClr w14:val="bg1">
                              <w14:lumMod w14:val="85000"/>
                            </w14:schemeClr>
                          </w14:shadow>
                        </w:rPr>
                        <w:t>(A/OPR</w:t>
                      </w:r>
                      <w:r w:rsidR="00BD56B3">
                        <w:rPr>
                          <w:rFonts w:ascii="Times New Roman Bold" w:hAnsi="Times New Roman Bold" w:cs="Times New Roman"/>
                          <w:b/>
                          <w:sz w:val="32"/>
                          <w:szCs w:val="32"/>
                          <w14:shadow w14:blurRad="50800" w14:dist="50800" w14:dir="5400000" w14:sx="0" w14:sy="0" w14:kx="0" w14:ky="0" w14:algn="ctr">
                            <w14:schemeClr w14:val="bg1">
                              <w14:lumMod w14:val="85000"/>
                            </w14:schemeClr>
                          </w14:shadow>
                        </w:rPr>
                        <w:t>/ALS</w:t>
                      </w:r>
                      <w:r>
                        <w:rPr>
                          <w:rFonts w:ascii="Times New Roman Bold" w:hAnsi="Times New Roman Bold" w:cs="Times New Roman"/>
                          <w:b/>
                          <w:sz w:val="32"/>
                          <w:szCs w:val="32"/>
                          <w14:shadow w14:blurRad="50800" w14:dist="50800" w14:dir="5400000" w14:sx="0" w14:sy="0" w14:kx="0" w14:ky="0" w14:algn="ctr">
                            <w14:schemeClr w14:val="bg1">
                              <w14:lumMod w14:val="85000"/>
                            </w14:schemeClr>
                          </w14:shadow>
                        </w:rPr>
                        <w:t>)</w:t>
                      </w:r>
                    </w:p>
                    <w:p w14:paraId="204DD296" w14:textId="77777777" w:rsidR="00505442" w:rsidRPr="00401EC7" w:rsidRDefault="00505442" w:rsidP="005054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14:paraId="649491BE" w14:textId="77777777" w:rsidR="00505442" w:rsidRPr="00401EC7" w:rsidRDefault="00DA1CDF" w:rsidP="005054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Organizational Chart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D8DD7" wp14:editId="2DF728B4">
                <wp:simplePos x="0" y="0"/>
                <wp:positionH relativeFrom="column">
                  <wp:posOffset>-133350</wp:posOffset>
                </wp:positionH>
                <wp:positionV relativeFrom="paragraph">
                  <wp:posOffset>-88900</wp:posOffset>
                </wp:positionV>
                <wp:extent cx="8610600" cy="1079500"/>
                <wp:effectExtent l="19050" t="19050" r="38100" b="444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0" cy="1079500"/>
                        </a:xfrm>
                        <a:prstGeom prst="rect">
                          <a:avLst/>
                        </a:prstGeom>
                        <a:noFill/>
                        <a:ln w="63500" cmpd="tri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90BA1" id="Rectangle 1" o:spid="_x0000_s1026" style="position:absolute;margin-left:-10.5pt;margin-top:-7pt;width:678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" filled="f" strokecolor="#00b0f0" strokeweight="5pt">
                <v:stroke linestyle="thickBetweenTh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DE152AF" wp14:editId="482E06D9">
            <wp:extent cx="939800" cy="939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PR_Medium - 5 inc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905" cy="93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04CFF008" w14:textId="77777777" w:rsidR="00505442" w:rsidRPr="0046281B" w:rsidRDefault="00505442" w:rsidP="00505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38087C" w14:textId="77777777" w:rsidR="00AC168E" w:rsidRDefault="00F11774">
      <w:r>
        <w:pict w14:anchorId="587F64A3">
          <v:group id="_x0000_s1026" editas="orgchart" style="width:603.75pt;height:350.25pt;mso-position-horizontal-relative:char;mso-position-vertical-relative:line" coordorigin="2652,2085" coordsize="11519,5040">
            <o:lock v:ext="edit" aspectratio="t"/>
            <o:diagram v:ext="edit" dgmstyle="0" dgmscalex="68701" dgmscaley="91093" dgmfontsize="12" constrainbounds="0,0,0,0">
              <o:relationtable v:ext="edit">
                <o:rel v:ext="edit" idsrc="#_s1042" iddest="#_s1042"/>
                <o:rel v:ext="edit" idsrc="#_s1045" iddest="#_s1042" idcntr="#_s1039"/>
                <o:rel v:ext="edit" idsrc="#_s1043" iddest="#_s1042" idcntr="#_s1041"/>
                <o:rel v:ext="edit" idsrc="#_s1050" iddest="#_s1042" idcntr="#_s1034"/>
                <o:rel v:ext="edit" idsrc="#_s1044" iddest="#_s1042" idcntr="#_s1040"/>
                <o:rel v:ext="edit" idsrc="#_s1059" iddest="#_s1042" idcntr="#_s1028"/>
                <o:rel v:ext="edit" idsrc="#_s1046" iddest="#_s1043" idcntr="#_s1038"/>
                <o:rel v:ext="edit" idsrc="#_s1049" iddest="#_s1043" idcntr="#_s1035"/>
                <o:rel v:ext="edit" idsrc="#_s1048" iddest="#_s1043" idcntr="#_s1036"/>
                <o:rel v:ext="edit" idsrc="#_s1047" iddest="#_s1043" idcntr="#_s1037"/>
                <o:rel v:ext="edit" idsrc="#_s1051" iddest="#_s1044" idcntr="#_s1033"/>
                <o:rel v:ext="edit" idsrc="#_s1055" iddest="#_s1044" idcntr="#_s1029"/>
                <o:rel v:ext="edit" idsrc="#_s1054" iddest="#_s1044" idcntr="#_s1030"/>
                <o:rel v:ext="edit" idsrc="#_s1053" iddest="#_s1044" idcntr="#_s1031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652;top:2085;width:11519;height:5040" o:preferrelative="f" fillcolor="#9c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28" o:spid="_x0000_s1028" type="#_x0000_t34" style="position:absolute;left:10391;top:1545;width:1440;height:3960;rotation:270;flip:x" o:connectortype="elbow" adj="1943,33579,-133831" strokeweight="2.25pt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29" o:spid="_x0000_s1029" type="#_x0000_t33" style="position:absolute;left:10572;top:4965;width:359;height:720;rotation:180" o:connectortype="elbow" adj="-580622,-182446,-580622" strokeweight="2.25pt"/>
            <v:shape id="_s1030" o:spid="_x0000_s1030" type="#_x0000_t33" style="position:absolute;left:10211;top:4965;width:361;height:1800;flip:y" o:connectortype="elbow" adj="-535943,85951,-535943" strokeweight="2.25pt"/>
            <v:shape id="_s1031" o:spid="_x0000_s1031" type="#_x0000_t33" style="position:absolute;left:10572;top:4965;width:359;height:1800;rotation:180" o:connectortype="elbow" adj="-580622,-85951,-580622" strokeweight="2.25pt"/>
            <v:shape id="_s1033" o:spid="_x0000_s1033" type="#_x0000_t33" style="position:absolute;left:10211;top:4965;width:361;height:720;flip:y" o:connectortype="elbow" adj="-535943,182446,-535943" strokeweight="2.25pt"/>
            <v:shape id="_s1034" o:spid="_x0000_s1034" type="#_x0000_t34" style="position:absolute;left:7692;top:2805;width:1440;height:1439;rotation:270" o:connectortype="elbow" adj="1943,-92369,-72734" strokeweight="2.25pt"/>
            <v:shape id="_s1035" o:spid="_x0000_s1035" type="#_x0000_t33" style="position:absolute;left:5172;top:4965;width:360;height:720;rotation:180" o:connectortype="elbow" adj="-256335,-182446,-256335" strokeweight="2.25pt"/>
            <v:shape id="_s1036" o:spid="_x0000_s1036" type="#_x0000_t33" style="position:absolute;left:4812;top:4965;width:360;height:1800;flip:y" o:connectortype="elbow" adj="-212514,85951,-212514" strokeweight="2.25pt"/>
            <v:shape id="_s1037" o:spid="_x0000_s1037" type="#_x0000_t33" style="position:absolute;left:5172;top:4965;width:360;height:1800;rotation:180" o:connectortype="elbow" adj="-256335,-85951,-256335" strokeweight="2.25pt"/>
            <v:shape id="_s1038" o:spid="_x0000_s1038" type="#_x0000_t33" style="position:absolute;left:4812;top:4965;width:360;height:720;flip:y" o:connectortype="elbow" adj="-212514,182446,-212514" strokeweight="2.25pt"/>
            <v:shape id="_s1039" o:spid="_x0000_s1039" type="#_x0000_t33" style="position:absolute;left:8771;top:2805;width:360;height:720;flip:y" o:connectortype="elbow" adj="-449657,117667,-449657" strokeweight="2.25pt"/>
            <v:shape id="_s1040" o:spid="_x0000_s1040" type="#_x0000_t34" style="position:absolute;left:9132;top:2804;width:1440;height:1441;rotation:270;flip:x" o:connectortype="elbow" adj="1943,92308,-105323" strokeweight="2.25pt"/>
            <v:shape id="_s1041" o:spid="_x0000_s1041" type="#_x0000_t34" style="position:absolute;left:6432;top:1545;width:1440;height:3959;rotation:270" o:connectortype="elbow" adj="1943,-33587,-44225" strokeweight="2.25pt"/>
            <v:roundrect id="_s1042" o:spid="_x0000_s1042" style="position:absolute;left:8051;top:2085;width:2160;height:720;v-text-anchor:middle" arcsize="10923f" o:dgmlayout="0" o:dgmnodekind="1" o:dgmlayoutmru="0" fillcolor="#039">
              <v:textbox style="mso-next-textbox:#_s1042" inset="0,0,0,0">
                <w:txbxContent>
                  <w:p w14:paraId="739F20FA" w14:textId="4A3F02EF" w:rsidR="00FD0B03" w:rsidRPr="003C19AD" w:rsidRDefault="006B0A88" w:rsidP="00FD0B03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Alexandra Aitken</w:t>
                    </w:r>
                  </w:p>
                  <w:p w14:paraId="3AC11932" w14:textId="40A8634B" w:rsidR="00FD0B03" w:rsidRPr="00F64FA9" w:rsidRDefault="00FD0B03" w:rsidP="00FD0B03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F64FA9">
                      <w:rPr>
                        <w:i/>
                        <w:sz w:val="24"/>
                        <w:szCs w:val="24"/>
                      </w:rPr>
                      <w:t xml:space="preserve">Director </w:t>
                    </w:r>
                  </w:p>
                </w:txbxContent>
              </v:textbox>
            </v:roundrect>
            <v:roundrect id="_s1043" o:spid="_x0000_s1043" style="position:absolute;left:4092;top:4245;width:2160;height:720;v-text-anchor:middle" arcsize="10923f" o:dgmlayout="1" o:dgmnodekind="0" o:dgmlayoutmru="1" fillcolor="#039">
              <v:textbox style="mso-next-textbox:#_s1043" inset="0,0,0,0">
                <w:txbxContent>
                  <w:p w14:paraId="4EE30D6A" w14:textId="109597A1" w:rsidR="00FD0B03" w:rsidRPr="006B0A88" w:rsidRDefault="006B0A88" w:rsidP="00FD0B03">
                    <w:pPr>
                      <w:spacing w:after="0" w:line="240" w:lineRule="auto"/>
                      <w:jc w:val="center"/>
                      <w:rPr>
                        <w:b/>
                        <w:sz w:val="24"/>
                        <w:szCs w:val="20"/>
                      </w:rPr>
                    </w:pPr>
                    <w:r w:rsidRPr="006B0A88">
                      <w:rPr>
                        <w:b/>
                        <w:sz w:val="24"/>
                        <w:szCs w:val="20"/>
                      </w:rPr>
                      <w:t>Michelle Spinner</w:t>
                    </w:r>
                  </w:p>
                  <w:p w14:paraId="77867498" w14:textId="124D04AF" w:rsidR="00FD0B03" w:rsidRPr="00FC3D84" w:rsidRDefault="00FD0B03" w:rsidP="00FD0B03">
                    <w:pPr>
                      <w:spacing w:after="0" w:line="240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FC3D84">
                      <w:rPr>
                        <w:i/>
                        <w:sz w:val="18"/>
                        <w:szCs w:val="18"/>
                      </w:rPr>
                      <w:t>Team Supervisor</w:t>
                    </w:r>
                  </w:p>
                  <w:p w14:paraId="7C33EA4B" w14:textId="77777777" w:rsidR="00FD0B03" w:rsidRPr="00FC3D84" w:rsidRDefault="00FD0B03" w:rsidP="00FD0B03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FC3D84">
                      <w:rPr>
                        <w:i/>
                        <w:sz w:val="18"/>
                        <w:szCs w:val="18"/>
                      </w:rPr>
                      <w:t>(AF, WHA, CA, EEUR</w:t>
                    </w:r>
                    <w:r w:rsidRPr="00FC3D84">
                      <w:rPr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oundrect>
            <v:roundrect id="_s1044" o:spid="_x0000_s1044" style="position:absolute;left:9492;top:4245;width:2159;height:720;v-text-anchor:middle" arcsize="10923f" o:dgmlayout="1" o:dgmnodekind="0" o:dgmlayoutmru="1" fillcolor="#039">
              <v:textbox style="mso-next-textbox:#_s1044" inset="0,0,0,0">
                <w:txbxContent>
                  <w:p w14:paraId="7ADAEC62" w14:textId="77777777" w:rsidR="00FD0B03" w:rsidRPr="006B0A88" w:rsidRDefault="00FD0B03" w:rsidP="00FD0B03">
                    <w:pPr>
                      <w:spacing w:after="0" w:line="240" w:lineRule="auto"/>
                      <w:jc w:val="center"/>
                      <w:rPr>
                        <w:b/>
                        <w:bCs/>
                        <w:iCs/>
                        <w:sz w:val="24"/>
                        <w:szCs w:val="20"/>
                      </w:rPr>
                    </w:pPr>
                    <w:r w:rsidRPr="006B0A88">
                      <w:rPr>
                        <w:b/>
                        <w:bCs/>
                        <w:iCs/>
                        <w:sz w:val="24"/>
                        <w:szCs w:val="20"/>
                      </w:rPr>
                      <w:t xml:space="preserve">Sam Bebee </w:t>
                    </w:r>
                  </w:p>
                  <w:p w14:paraId="3BAB619D" w14:textId="1AB7D5DC" w:rsidR="00FD0B03" w:rsidRPr="00FC3D84" w:rsidRDefault="00FD0B03" w:rsidP="00FD0B03">
                    <w:pPr>
                      <w:spacing w:after="0" w:line="240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FC3D84">
                      <w:rPr>
                        <w:i/>
                        <w:sz w:val="18"/>
                        <w:szCs w:val="18"/>
                      </w:rPr>
                      <w:t>Team Supervisor</w:t>
                    </w:r>
                  </w:p>
                  <w:p w14:paraId="38CCA12C" w14:textId="77777777" w:rsidR="00FD0B03" w:rsidRPr="00FC3D84" w:rsidRDefault="00FD0B03" w:rsidP="00FD0B03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FC3D84">
                      <w:rPr>
                        <w:i/>
                        <w:sz w:val="18"/>
                        <w:szCs w:val="18"/>
                      </w:rPr>
                      <w:t>(NEA, EAP, SA, WEUR</w:t>
                    </w:r>
                    <w:r w:rsidRPr="00FC3D84">
                      <w:rPr>
                        <w:sz w:val="18"/>
                        <w:szCs w:val="18"/>
                      </w:rPr>
                      <w:t>)</w:t>
                    </w:r>
                  </w:p>
                  <w:p w14:paraId="1D4FE65C" w14:textId="77777777" w:rsidR="00FD0B03" w:rsidRPr="00FD0B03" w:rsidRDefault="00FD0B03" w:rsidP="00FD0B03">
                    <w:pPr>
                      <w:jc w:val="center"/>
                      <w:rPr>
                        <w:sz w:val="28"/>
                      </w:rPr>
                    </w:pPr>
                  </w:p>
                </w:txbxContent>
              </v:textbox>
            </v:roundrect>
            <v:roundrect id="_s1045" o:spid="_x0000_s1045" style="position:absolute;left:6611;top:3165;width:2160;height:720;v-text-anchor:middle" arcsize="10923f" o:dgmlayout="0" o:dgmnodekind="2" fillcolor="#039">
              <v:textbox style="mso-next-textbox:#_s1045" inset="0,0,0,0">
                <w:txbxContent>
                  <w:p w14:paraId="7E4119E5" w14:textId="785B89A5" w:rsidR="00FC3D84" w:rsidRPr="008D24B0" w:rsidRDefault="00BD56B3" w:rsidP="00FC3D84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Vacant</w:t>
                    </w:r>
                  </w:p>
                  <w:p w14:paraId="228B56D0" w14:textId="4B368E80" w:rsidR="00FD0B03" w:rsidRPr="00FC3D84" w:rsidRDefault="00FD0B03" w:rsidP="00FD0B03">
                    <w:pPr>
                      <w:spacing w:after="0" w:line="240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FC3D84">
                      <w:rPr>
                        <w:i/>
                        <w:sz w:val="18"/>
                        <w:szCs w:val="18"/>
                      </w:rPr>
                      <w:t>Program Assistant</w:t>
                    </w:r>
                  </w:p>
                  <w:p w14:paraId="568E1D56" w14:textId="77777777" w:rsidR="00FD0B03" w:rsidRPr="00FD0B03" w:rsidRDefault="00FD0B03" w:rsidP="00FD0B03">
                    <w:pPr>
                      <w:spacing w:after="0" w:line="240" w:lineRule="auto"/>
                      <w:jc w:val="center"/>
                      <w:rPr>
                        <w:i/>
                        <w:sz w:val="24"/>
                        <w:szCs w:val="20"/>
                      </w:rPr>
                    </w:pPr>
                  </w:p>
                </w:txbxContent>
              </v:textbox>
            </v:roundrect>
            <v:roundrect id="_s1046" o:spid="_x0000_s1046" style="position:absolute;left:2652;top:5325;width:2160;height:720;v-text-anchor:middle" arcsize="10923f" o:dgmlayout="2" o:dgmnodekind="0" fillcolor="#039">
              <v:textbox style="mso-next-textbox:#_s1046" inset="0,0,0,0">
                <w:txbxContent>
                  <w:p w14:paraId="4C69634A" w14:textId="3C8E7379" w:rsidR="00FD0B03" w:rsidRPr="00FD0B03" w:rsidRDefault="006B0A88" w:rsidP="00FD0B03">
                    <w:pPr>
                      <w:spacing w:after="0" w:line="240" w:lineRule="auto"/>
                      <w:jc w:val="center"/>
                      <w:rPr>
                        <w:b/>
                        <w:sz w:val="24"/>
                        <w:szCs w:val="20"/>
                      </w:rPr>
                    </w:pPr>
                    <w:r>
                      <w:rPr>
                        <w:b/>
                        <w:sz w:val="24"/>
                        <w:szCs w:val="20"/>
                      </w:rPr>
                      <w:t>Karla Williams</w:t>
                    </w:r>
                  </w:p>
                  <w:p w14:paraId="0212DD9C" w14:textId="2BDFB435" w:rsidR="00FD0B03" w:rsidRPr="00FC3D84" w:rsidRDefault="007974A8" w:rsidP="00FD0B03">
                    <w:pPr>
                      <w:spacing w:after="0" w:line="240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Senior Analyst</w:t>
                    </w:r>
                    <w:r w:rsidR="00FD0B03" w:rsidRPr="00FC3D84">
                      <w:rPr>
                        <w:i/>
                        <w:sz w:val="18"/>
                        <w:szCs w:val="18"/>
                      </w:rPr>
                      <w:t xml:space="preserve"> </w:t>
                    </w:r>
                  </w:p>
                  <w:p w14:paraId="28CC6757" w14:textId="6A053472" w:rsidR="00FD0B03" w:rsidRPr="00FC3D84" w:rsidRDefault="00FD0B03" w:rsidP="00FD0B03">
                    <w:pPr>
                      <w:spacing w:after="0" w:line="240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</w:txbxContent>
              </v:textbox>
            </v:roundrect>
            <v:roundrect id="_s1047" o:spid="_x0000_s1047" style="position:absolute;left:5532;top:6405;width:2159;height:720;v-text-anchor:middle" arcsize="10923f" o:dgmlayout="2" o:dgmnodekind="0" fillcolor="#039">
              <v:textbox style="mso-next-textbox:#_s1047" inset="0,0,0,0">
                <w:txbxContent>
                  <w:p w14:paraId="11D115D9" w14:textId="77777777" w:rsidR="00FD0B03" w:rsidRPr="00FD0B03" w:rsidRDefault="00FD0B03" w:rsidP="00FD0B03">
                    <w:pPr>
                      <w:spacing w:after="0" w:line="240" w:lineRule="auto"/>
                      <w:jc w:val="center"/>
                      <w:rPr>
                        <w:b/>
                        <w:sz w:val="24"/>
                        <w:szCs w:val="20"/>
                      </w:rPr>
                    </w:pPr>
                    <w:r w:rsidRPr="00FD0B03">
                      <w:rPr>
                        <w:b/>
                        <w:sz w:val="24"/>
                        <w:szCs w:val="20"/>
                      </w:rPr>
                      <w:t>Sarah Radke</w:t>
                    </w:r>
                  </w:p>
                  <w:p w14:paraId="1D3FD138" w14:textId="77777777" w:rsidR="00FD0B03" w:rsidRPr="00FC3D84" w:rsidRDefault="00FD0B03" w:rsidP="00FD0B03">
                    <w:pPr>
                      <w:spacing w:after="0" w:line="240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FC3D84">
                      <w:rPr>
                        <w:i/>
                        <w:sz w:val="18"/>
                        <w:szCs w:val="18"/>
                      </w:rPr>
                      <w:t>Regional Analyst</w:t>
                    </w:r>
                  </w:p>
                  <w:p w14:paraId="344A0B57" w14:textId="463B9EE0" w:rsidR="00FD0B03" w:rsidRPr="00FC3D84" w:rsidRDefault="00FD0B03" w:rsidP="00FD0B03">
                    <w:pPr>
                      <w:spacing w:after="0" w:line="240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</w:txbxContent>
              </v:textbox>
            </v:roundrect>
            <v:roundrect id="_s1048" o:spid="_x0000_s1048" style="position:absolute;left:2653;top:6405;width:2159;height:720;v-text-anchor:middle" arcsize="10923f" o:dgmlayout="2" o:dgmnodekind="0" fillcolor="#039">
              <v:textbox style="mso-next-textbox:#_s1048" inset="0,0,0,0">
                <w:txbxContent>
                  <w:p w14:paraId="361D5C3F" w14:textId="3A82253A" w:rsidR="00FD0B03" w:rsidRPr="00FD0B03" w:rsidRDefault="006B0A88" w:rsidP="00FD0B03">
                    <w:pPr>
                      <w:spacing w:after="0" w:line="240" w:lineRule="auto"/>
                      <w:jc w:val="center"/>
                      <w:rPr>
                        <w:b/>
                        <w:sz w:val="24"/>
                        <w:szCs w:val="20"/>
                      </w:rPr>
                    </w:pPr>
                    <w:r>
                      <w:rPr>
                        <w:b/>
                        <w:sz w:val="24"/>
                        <w:szCs w:val="20"/>
                      </w:rPr>
                      <w:t>Carlton Tillman</w:t>
                    </w:r>
                  </w:p>
                  <w:p w14:paraId="1F68A558" w14:textId="77777777" w:rsidR="00FD0B03" w:rsidRPr="00FC3D84" w:rsidRDefault="00FD0B03" w:rsidP="00FD0B03">
                    <w:pPr>
                      <w:spacing w:after="0" w:line="240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FC3D84">
                      <w:rPr>
                        <w:i/>
                        <w:sz w:val="18"/>
                        <w:szCs w:val="18"/>
                      </w:rPr>
                      <w:t xml:space="preserve">Regional Analyst </w:t>
                    </w:r>
                  </w:p>
                  <w:p w14:paraId="0C9BED40" w14:textId="043D4E7E" w:rsidR="00FD0B03" w:rsidRPr="00FD0B03" w:rsidRDefault="00FD0B03" w:rsidP="00FD0B03">
                    <w:pPr>
                      <w:spacing w:after="0" w:line="240" w:lineRule="auto"/>
                      <w:jc w:val="center"/>
                      <w:rPr>
                        <w:i/>
                        <w:sz w:val="28"/>
                      </w:rPr>
                    </w:pPr>
                    <w:r w:rsidRPr="00FC3D84">
                      <w:rPr>
                        <w:i/>
                        <w:sz w:val="18"/>
                        <w:szCs w:val="18"/>
                      </w:rPr>
                      <w:t xml:space="preserve">    </w:t>
                    </w:r>
                  </w:p>
                  <w:p w14:paraId="54E96047" w14:textId="77777777" w:rsidR="00FD0B03" w:rsidRPr="00FD0B03" w:rsidRDefault="00FD0B03" w:rsidP="00FD0B03">
                    <w:pPr>
                      <w:rPr>
                        <w:sz w:val="28"/>
                        <w:szCs w:val="20"/>
                      </w:rPr>
                    </w:pPr>
                  </w:p>
                </w:txbxContent>
              </v:textbox>
            </v:roundrect>
            <v:roundrect id="_s1049" o:spid="_x0000_s1049" style="position:absolute;left:5532;top:5325;width:2159;height:720;v-text-anchor:middle" arcsize="10923f" o:dgmlayout="2" o:dgmnodekind="0" fillcolor="#039">
              <v:textbox style="mso-next-textbox:#_s1049" inset="0,0,0,0">
                <w:txbxContent>
                  <w:p w14:paraId="08D324F2" w14:textId="77777777" w:rsidR="00FD0B03" w:rsidRPr="00FD0B03" w:rsidRDefault="00FD0B03" w:rsidP="00FD0B03">
                    <w:pPr>
                      <w:spacing w:after="0" w:line="240" w:lineRule="auto"/>
                      <w:jc w:val="center"/>
                      <w:rPr>
                        <w:b/>
                        <w:sz w:val="24"/>
                        <w:szCs w:val="20"/>
                      </w:rPr>
                    </w:pPr>
                    <w:r w:rsidRPr="00FD0B03">
                      <w:rPr>
                        <w:b/>
                        <w:sz w:val="24"/>
                        <w:szCs w:val="20"/>
                      </w:rPr>
                      <w:t>Maude Koutsis</w:t>
                    </w:r>
                  </w:p>
                  <w:p w14:paraId="273D14E8" w14:textId="77777777" w:rsidR="00FD0B03" w:rsidRPr="00FC3D84" w:rsidRDefault="00FD0B03" w:rsidP="00FD0B03">
                    <w:pPr>
                      <w:spacing w:after="0" w:line="240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FC3D84">
                      <w:rPr>
                        <w:i/>
                        <w:sz w:val="18"/>
                        <w:szCs w:val="18"/>
                      </w:rPr>
                      <w:t>Regional Analyst</w:t>
                    </w:r>
                  </w:p>
                  <w:p w14:paraId="6D57DC93" w14:textId="06FAF211" w:rsidR="00FD0B03" w:rsidRPr="00FC3D84" w:rsidRDefault="00FD0B03" w:rsidP="00FD0B03">
                    <w:pPr>
                      <w:spacing w:after="0" w:line="240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</w:txbxContent>
              </v:textbox>
            </v:roundrect>
            <v:roundrect id="_s1050" o:spid="_x0000_s1050" style="position:absolute;left:6612;top:4245;width:2159;height:720;v-text-anchor:middle" arcsize="10923f" o:dgmlayout="0" o:dgmnodekind="0" fillcolor="#039">
              <v:textbox style="mso-next-textbox:#_s1050" inset="0,0,0,0">
                <w:txbxContent>
                  <w:p w14:paraId="018C5E4F" w14:textId="77777777" w:rsidR="00FD0B03" w:rsidRPr="00FD0B03" w:rsidRDefault="00FD0B03" w:rsidP="00FD0B03">
                    <w:pPr>
                      <w:spacing w:after="0" w:line="240" w:lineRule="auto"/>
                      <w:jc w:val="center"/>
                      <w:rPr>
                        <w:b/>
                        <w:sz w:val="24"/>
                        <w:szCs w:val="20"/>
                      </w:rPr>
                    </w:pPr>
                    <w:r w:rsidRPr="00FD0B03">
                      <w:rPr>
                        <w:b/>
                        <w:sz w:val="24"/>
                        <w:szCs w:val="20"/>
                      </w:rPr>
                      <w:t>Marco Cuniberti</w:t>
                    </w:r>
                  </w:p>
                  <w:p w14:paraId="010AAF34" w14:textId="19858B43" w:rsidR="00FD0B03" w:rsidRPr="00FC3D84" w:rsidRDefault="00FD0B03" w:rsidP="00FD0B03">
                    <w:pPr>
                      <w:spacing w:after="0" w:line="240" w:lineRule="auto"/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FC3D84">
                      <w:rPr>
                        <w:i/>
                        <w:sz w:val="20"/>
                        <w:szCs w:val="20"/>
                      </w:rPr>
                      <w:t>Regulations &amp; Policy Specialist</w:t>
                    </w:r>
                  </w:p>
                  <w:p w14:paraId="11F021B4" w14:textId="77777777" w:rsidR="00FD0B03" w:rsidRPr="00FD0B03" w:rsidRDefault="00FD0B03" w:rsidP="00FD0B03">
                    <w:pPr>
                      <w:jc w:val="center"/>
                      <w:rPr>
                        <w:sz w:val="28"/>
                      </w:rPr>
                    </w:pPr>
                  </w:p>
                </w:txbxContent>
              </v:textbox>
            </v:roundrect>
            <v:roundrect id="_s1051" o:spid="_x0000_s1051" style="position:absolute;left:8051;top:5325;width:2160;height:720;v-text-anchor:middle" arcsize="10923f" o:dgmlayout="2" o:dgmnodekind="0" fillcolor="#039">
              <v:textbox style="mso-next-textbox:#_s1051" inset="0,0,0,0">
                <w:txbxContent>
                  <w:p w14:paraId="5CF5E6FD" w14:textId="1B2BD725" w:rsidR="00FD0B03" w:rsidRPr="006B0A88" w:rsidRDefault="006B0A88" w:rsidP="00FD0B03">
                    <w:pPr>
                      <w:spacing w:after="0" w:line="240" w:lineRule="auto"/>
                      <w:jc w:val="center"/>
                      <w:rPr>
                        <w:b/>
                        <w:bCs/>
                        <w:iCs/>
                        <w:sz w:val="24"/>
                        <w:szCs w:val="20"/>
                      </w:rPr>
                    </w:pPr>
                    <w:r w:rsidRPr="006B0A88">
                      <w:rPr>
                        <w:b/>
                        <w:bCs/>
                        <w:iCs/>
                        <w:sz w:val="24"/>
                        <w:szCs w:val="20"/>
                      </w:rPr>
                      <w:t>Bahia Odom</w:t>
                    </w:r>
                  </w:p>
                  <w:p w14:paraId="60AB5485" w14:textId="159B92A3" w:rsidR="00FD0B03" w:rsidRPr="00FC3D84" w:rsidRDefault="007974A8" w:rsidP="00FD0B03">
                    <w:pPr>
                      <w:spacing w:after="0" w:line="240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Senior Analyst</w:t>
                    </w:r>
                  </w:p>
                  <w:p w14:paraId="27D65FA3" w14:textId="7B48050B" w:rsidR="00FD0B03" w:rsidRPr="00FC3D84" w:rsidRDefault="00FD0B03" w:rsidP="00FD0B03">
                    <w:pPr>
                      <w:spacing w:after="0" w:line="240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</w:txbxContent>
              </v:textbox>
            </v:roundrect>
            <v:roundrect id="_s1053" o:spid="_x0000_s1053" style="position:absolute;left:10931;top:6405;width:2160;height:720;v-text-anchor:middle" arcsize="10923f" o:dgmlayout="2" o:dgmnodekind="0" fillcolor="#039">
              <v:textbox style="mso-next-textbox:#_s1053" inset="0,0,0,0">
                <w:txbxContent>
                  <w:p w14:paraId="1F7C2076" w14:textId="77777777" w:rsidR="00FD0B03" w:rsidRPr="00FD0B03" w:rsidRDefault="00FD0B03" w:rsidP="00FD0B03">
                    <w:pPr>
                      <w:spacing w:after="0" w:line="240" w:lineRule="auto"/>
                      <w:jc w:val="center"/>
                      <w:rPr>
                        <w:b/>
                        <w:sz w:val="24"/>
                        <w:szCs w:val="20"/>
                      </w:rPr>
                    </w:pPr>
                    <w:r w:rsidRPr="00FD0B03">
                      <w:rPr>
                        <w:b/>
                        <w:sz w:val="24"/>
                        <w:szCs w:val="20"/>
                      </w:rPr>
                      <w:t>Barbara Mamej</w:t>
                    </w:r>
                  </w:p>
                  <w:p w14:paraId="77F6246F" w14:textId="77777777" w:rsidR="00FD0B03" w:rsidRPr="00FC3D84" w:rsidRDefault="00FD0B03" w:rsidP="00FD0B03">
                    <w:pPr>
                      <w:spacing w:after="0" w:line="240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FC3D84">
                      <w:rPr>
                        <w:i/>
                        <w:sz w:val="18"/>
                        <w:szCs w:val="18"/>
                      </w:rPr>
                      <w:t>Regional Analyst</w:t>
                    </w:r>
                  </w:p>
                  <w:p w14:paraId="38E0A0CC" w14:textId="3CA74C2E" w:rsidR="00FD0B03" w:rsidRPr="00FC3D84" w:rsidRDefault="00FD0B03" w:rsidP="00FD0B03">
                    <w:pPr>
                      <w:spacing w:after="0" w:line="240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</w:txbxContent>
              </v:textbox>
            </v:roundrect>
            <v:roundrect id="_s1054" o:spid="_x0000_s1054" style="position:absolute;left:8052;top:6405;width:2159;height:720;v-text-anchor:middle" arcsize="10923f" o:dgmlayout="2" o:dgmnodekind="0" fillcolor="#039">
              <v:textbox style="mso-next-textbox:#_s1054" inset="0,0,0,0">
                <w:txbxContent>
                  <w:p w14:paraId="4AFD7373" w14:textId="77777777" w:rsidR="00FD0B03" w:rsidRPr="00FD0B03" w:rsidRDefault="00FD0B03" w:rsidP="00FD0B03">
                    <w:pPr>
                      <w:spacing w:after="0" w:line="240" w:lineRule="auto"/>
                      <w:jc w:val="center"/>
                      <w:rPr>
                        <w:b/>
                        <w:sz w:val="24"/>
                        <w:szCs w:val="20"/>
                      </w:rPr>
                    </w:pPr>
                    <w:r w:rsidRPr="00FD0B03">
                      <w:rPr>
                        <w:b/>
                        <w:sz w:val="24"/>
                        <w:szCs w:val="20"/>
                      </w:rPr>
                      <w:t>Tom Libera</w:t>
                    </w:r>
                  </w:p>
                  <w:p w14:paraId="7842D352" w14:textId="77777777" w:rsidR="00FD0B03" w:rsidRPr="00FC3D84" w:rsidRDefault="00FD0B03" w:rsidP="00FD0B03">
                    <w:pPr>
                      <w:spacing w:after="0" w:line="240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FC3D84">
                      <w:rPr>
                        <w:i/>
                        <w:sz w:val="18"/>
                        <w:szCs w:val="18"/>
                      </w:rPr>
                      <w:t>Regional Analyst</w:t>
                    </w:r>
                  </w:p>
                  <w:p w14:paraId="36B1FB1C" w14:textId="22E87593" w:rsidR="00FD0B03" w:rsidRPr="00FC3D84" w:rsidRDefault="00FD0B03" w:rsidP="00FD0B03">
                    <w:pPr>
                      <w:spacing w:after="0" w:line="240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</w:txbxContent>
              </v:textbox>
            </v:roundrect>
            <v:roundrect id="_s1055" o:spid="_x0000_s1055" style="position:absolute;left:10931;top:5325;width:2160;height:720;v-text-anchor:middle" arcsize="10923f" o:dgmlayout="2" o:dgmnodekind="0" fillcolor="#039">
              <v:textbox style="mso-next-textbox:#_s1055" inset="0,0,0,0">
                <w:txbxContent>
                  <w:p w14:paraId="111FE14A" w14:textId="77777777" w:rsidR="00FD0B03" w:rsidRPr="00FD0B03" w:rsidRDefault="00FD0B03" w:rsidP="00FD0B03">
                    <w:pPr>
                      <w:spacing w:after="0" w:line="240" w:lineRule="auto"/>
                      <w:jc w:val="center"/>
                      <w:rPr>
                        <w:b/>
                        <w:sz w:val="24"/>
                        <w:szCs w:val="20"/>
                      </w:rPr>
                    </w:pPr>
                    <w:r w:rsidRPr="00FD0B03">
                      <w:rPr>
                        <w:b/>
                        <w:sz w:val="24"/>
                        <w:szCs w:val="20"/>
                      </w:rPr>
                      <w:t>Articlees Palmer</w:t>
                    </w:r>
                  </w:p>
                  <w:p w14:paraId="0F127FB8" w14:textId="77777777" w:rsidR="00FD0B03" w:rsidRPr="00FC3D84" w:rsidRDefault="00FD0B03" w:rsidP="00FD0B03">
                    <w:pPr>
                      <w:spacing w:after="0" w:line="240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FC3D84">
                      <w:rPr>
                        <w:i/>
                        <w:sz w:val="18"/>
                        <w:szCs w:val="18"/>
                      </w:rPr>
                      <w:t>Regional Analyst</w:t>
                    </w:r>
                  </w:p>
                  <w:p w14:paraId="53BA7349" w14:textId="78B32DB4" w:rsidR="00FD0B03" w:rsidRPr="00FC3D84" w:rsidRDefault="00FD0B03" w:rsidP="00FD0B03">
                    <w:pPr>
                      <w:spacing w:after="0" w:line="240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</w:txbxContent>
              </v:textbox>
            </v:roundrect>
            <v:roundrect id="_x0000_s1056" style="position:absolute;left:9492;top:2974;width:1974;height:593;v-text-anchor:middle" arcsize="10923f" o:dgmlayout="0" o:dgmnodekind="0" fillcolor="#039">
              <v:textbox style="mso-next-textbox:#_x0000_s1056" inset="0,0,0,0">
                <w:txbxContent>
                  <w:p w14:paraId="2BB5CBB7" w14:textId="487B0B46" w:rsidR="00FD0B03" w:rsidRPr="00644D06" w:rsidRDefault="006B0A88" w:rsidP="00FD0B03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Acquania Escarne</w:t>
                    </w:r>
                  </w:p>
                  <w:p w14:paraId="7855052B" w14:textId="77777777" w:rsidR="00FD0B03" w:rsidRPr="00FC3D84" w:rsidRDefault="00FD0B03" w:rsidP="00FD0B03">
                    <w:pPr>
                      <w:spacing w:after="0" w:line="240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FC3D84">
                      <w:rPr>
                        <w:i/>
                        <w:sz w:val="18"/>
                        <w:szCs w:val="18"/>
                      </w:rPr>
                      <w:t>Management Officer</w:t>
                    </w:r>
                  </w:p>
                  <w:p w14:paraId="70B42CB8" w14:textId="44322AEB" w:rsidR="00FD0B03" w:rsidRPr="00FC3D84" w:rsidRDefault="00FD0B03" w:rsidP="00FD0B03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7" type="#_x0000_t32" style="position:absolute;left:9086;top:3271;width:406;height:3;flip:x" o:connectortype="straight" strokeweight="3pt">
              <v:shadow type="perspective" color="#7f7f7f" opacity=".5" offset="1pt" offset2="-1pt"/>
            </v:shape>
            <v:shape id="_x0000_s1058" type="#_x0000_t32" style="position:absolute;left:8412;top:3272;width:178;height:0;flip:x" o:connectortype="straight"/>
            <v:roundrect id="_s1059" o:spid="_x0000_s1059" style="position:absolute;left:12011;top:4245;width:2160;height:719;v-text-anchor:middle" arcsize="10923f" o:dgmlayout="0" o:dgmnodekind="0" fillcolor="#039">
              <v:textbox style="mso-next-textbox:#_s1059" inset="0,0,0,0">
                <w:txbxContent>
                  <w:p w14:paraId="4FFBC5DF" w14:textId="77777777" w:rsidR="00FD0B03" w:rsidRPr="00FD0B03" w:rsidRDefault="00FD0B03" w:rsidP="00FD0B03">
                    <w:pPr>
                      <w:spacing w:after="0" w:line="240" w:lineRule="auto"/>
                      <w:jc w:val="center"/>
                      <w:rPr>
                        <w:b/>
                        <w:sz w:val="24"/>
                        <w:szCs w:val="20"/>
                      </w:rPr>
                    </w:pPr>
                    <w:r w:rsidRPr="00FD0B03">
                      <w:rPr>
                        <w:b/>
                        <w:sz w:val="24"/>
                        <w:szCs w:val="20"/>
                      </w:rPr>
                      <w:t>Betty Stewart</w:t>
                    </w:r>
                  </w:p>
                  <w:p w14:paraId="08E2D5C8" w14:textId="77777777" w:rsidR="00FD0B03" w:rsidRPr="00FC3D84" w:rsidRDefault="00FD0B03" w:rsidP="00FD0B03">
                    <w:pPr>
                      <w:spacing w:after="0" w:line="240" w:lineRule="auto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FC3D84">
                      <w:rPr>
                        <w:i/>
                        <w:sz w:val="18"/>
                        <w:szCs w:val="18"/>
                      </w:rPr>
                      <w:t>Special Projects</w:t>
                    </w:r>
                  </w:p>
                  <w:p w14:paraId="012FFE00" w14:textId="77777777" w:rsidR="00FD0B03" w:rsidRPr="00FC3D84" w:rsidRDefault="00F64FA9" w:rsidP="00FD0B03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(C</w:t>
                    </w:r>
                    <w:r w:rsidR="00FD0B03" w:rsidRPr="00FC3D84">
                      <w:rPr>
                        <w:i/>
                        <w:sz w:val="18"/>
                        <w:szCs w:val="18"/>
                      </w:rPr>
                      <w:t>ontractor)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sectPr w:rsidR="00AC168E" w:rsidSect="005054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39794" w14:textId="77777777" w:rsidR="00505442" w:rsidRDefault="00505442" w:rsidP="00505442">
      <w:pPr>
        <w:spacing w:after="0" w:line="240" w:lineRule="auto"/>
      </w:pPr>
      <w:r>
        <w:separator/>
      </w:r>
    </w:p>
  </w:endnote>
  <w:endnote w:type="continuationSeparator" w:id="0">
    <w:p w14:paraId="4AD51456" w14:textId="77777777" w:rsidR="00505442" w:rsidRDefault="00505442" w:rsidP="00505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96104" w14:textId="77777777" w:rsidR="00BD56B3" w:rsidRDefault="00BD56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7363" w14:textId="5BAFE9F8" w:rsidR="00301EC1" w:rsidRPr="00301EC1" w:rsidRDefault="00505442" w:rsidP="00505442">
    <w:pPr>
      <w:pStyle w:val="Footer"/>
      <w:tabs>
        <w:tab w:val="left" w:pos="5760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noProof/>
        <w:sz w:val="24"/>
        <w:szCs w:val="24"/>
      </w:rPr>
      <w:tab/>
    </w:r>
    <w:r>
      <w:rPr>
        <w:rFonts w:ascii="Times New Roman" w:hAnsi="Times New Roman" w:cs="Times New Roman"/>
        <w:noProof/>
        <w:sz w:val="24"/>
        <w:szCs w:val="24"/>
      </w:rPr>
      <w:tab/>
    </w:r>
    <w:r>
      <w:rPr>
        <w:rFonts w:ascii="Times New Roman" w:hAnsi="Times New Roman" w:cs="Times New Roman"/>
        <w:noProof/>
        <w:sz w:val="24"/>
        <w:szCs w:val="24"/>
      </w:rPr>
      <w:tab/>
    </w:r>
    <w:r>
      <w:rPr>
        <w:rFonts w:ascii="Times New Roman" w:hAnsi="Times New Roman" w:cs="Times New Roman"/>
        <w:noProof/>
        <w:sz w:val="24"/>
        <w:szCs w:val="24"/>
      </w:rPr>
      <w:tab/>
    </w:r>
    <w:r w:rsidR="00BD56B3">
      <w:rPr>
        <w:rFonts w:ascii="Times New Roman" w:hAnsi="Times New Roman" w:cs="Times New Roman"/>
        <w:noProof/>
        <w:sz w:val="24"/>
        <w:szCs w:val="24"/>
      </w:rPr>
      <w:t>November</w:t>
    </w:r>
    <w:r w:rsidR="007B554B">
      <w:rPr>
        <w:rFonts w:ascii="Times New Roman" w:hAnsi="Times New Roman" w:cs="Times New Roman"/>
        <w:noProof/>
        <w:sz w:val="24"/>
        <w:szCs w:val="24"/>
      </w:rPr>
      <w:t xml:space="preserve"> 20</w:t>
    </w:r>
    <w:r w:rsidR="00860C84">
      <w:rPr>
        <w:rFonts w:ascii="Times New Roman" w:hAnsi="Times New Roman" w:cs="Times New Roman"/>
        <w:noProof/>
        <w:sz w:val="24"/>
        <w:szCs w:val="24"/>
      </w:rPr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7DB3C" w14:textId="77777777" w:rsidR="00301EC1" w:rsidRPr="00301EC1" w:rsidRDefault="00505442" w:rsidP="00301EC1">
    <w:pPr>
      <w:pStyle w:val="Footer"/>
      <w:rPr>
        <w:rFonts w:ascii="Times New Roman" w:hAnsi="Times New Roman" w:cs="Times New Roman"/>
        <w:sz w:val="24"/>
        <w:szCs w:val="24"/>
      </w:rPr>
    </w:pPr>
    <w:r>
      <w:tab/>
    </w:r>
    <w:r w:rsidRPr="00301EC1">
      <w:rPr>
        <w:rFonts w:ascii="Times New Roman" w:hAnsi="Times New Roman" w:cs="Times New Roman"/>
        <w:sz w:val="24"/>
        <w:szCs w:val="24"/>
      </w:rPr>
      <w:t>-</w:t>
    </w:r>
    <w:r w:rsidRPr="00301EC1">
      <w:rPr>
        <w:rFonts w:ascii="Times New Roman" w:hAnsi="Times New Roman" w:cs="Times New Roman"/>
        <w:sz w:val="24"/>
        <w:szCs w:val="24"/>
      </w:rPr>
      <w:fldChar w:fldCharType="begin"/>
    </w:r>
    <w:r w:rsidRPr="00301EC1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301EC1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1</w:t>
    </w:r>
    <w:r w:rsidRPr="00301EC1">
      <w:rPr>
        <w:rFonts w:ascii="Times New Roman" w:hAnsi="Times New Roman" w:cs="Times New Roman"/>
        <w:noProof/>
        <w:sz w:val="24"/>
        <w:szCs w:val="24"/>
      </w:rPr>
      <w:fldChar w:fldCharType="end"/>
    </w:r>
    <w:r w:rsidRPr="00301EC1">
      <w:rPr>
        <w:rFonts w:ascii="Times New Roman" w:hAnsi="Times New Roman" w:cs="Times New Roman"/>
        <w:noProof/>
        <w:sz w:val="24"/>
        <w:szCs w:val="24"/>
      </w:rPr>
      <w:t>-</w:t>
    </w:r>
    <w:r w:rsidRPr="00301EC1">
      <w:rPr>
        <w:rFonts w:ascii="Times New Roman" w:hAnsi="Times New Roman" w:cs="Times New Roman"/>
        <w:noProof/>
        <w:sz w:val="24"/>
        <w:szCs w:val="24"/>
      </w:rPr>
      <w:tab/>
    </w:r>
    <w:r w:rsidRPr="00301EC1">
      <w:rPr>
        <w:rFonts w:ascii="Times New Roman" w:hAnsi="Times New Roman" w:cs="Times New Roman"/>
        <w:sz w:val="24"/>
        <w:szCs w:val="24"/>
      </w:rPr>
      <w:t>August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49ECD" w14:textId="77777777" w:rsidR="00505442" w:rsidRDefault="00505442" w:rsidP="00505442">
      <w:pPr>
        <w:spacing w:after="0" w:line="240" w:lineRule="auto"/>
      </w:pPr>
      <w:r>
        <w:separator/>
      </w:r>
    </w:p>
  </w:footnote>
  <w:footnote w:type="continuationSeparator" w:id="0">
    <w:p w14:paraId="2B5E4F67" w14:textId="77777777" w:rsidR="00505442" w:rsidRDefault="00505442" w:rsidP="00505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FDFC" w14:textId="77777777" w:rsidR="00BD56B3" w:rsidRDefault="00BD56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9D9FE" w14:textId="77777777" w:rsidR="0046281B" w:rsidRDefault="00F11774" w:rsidP="0046281B">
    <w:pPr>
      <w:pStyle w:val="Header"/>
      <w:jc w:val="center"/>
    </w:pPr>
  </w:p>
  <w:p w14:paraId="0EFCB453" w14:textId="77777777" w:rsidR="00301EC1" w:rsidRDefault="00F11774" w:rsidP="0046281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0A1B1" w14:textId="77777777" w:rsidR="00BD56B3" w:rsidRDefault="00BD56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442"/>
    <w:rsid w:val="003C19AD"/>
    <w:rsid w:val="003E5CDB"/>
    <w:rsid w:val="00505442"/>
    <w:rsid w:val="0062310D"/>
    <w:rsid w:val="0066558F"/>
    <w:rsid w:val="006B0A88"/>
    <w:rsid w:val="006B1843"/>
    <w:rsid w:val="007974A8"/>
    <w:rsid w:val="007B554B"/>
    <w:rsid w:val="00860C84"/>
    <w:rsid w:val="008D24B0"/>
    <w:rsid w:val="00944BF8"/>
    <w:rsid w:val="00AF024F"/>
    <w:rsid w:val="00BD56B3"/>
    <w:rsid w:val="00C474BC"/>
    <w:rsid w:val="00D4315B"/>
    <w:rsid w:val="00DA1CDF"/>
    <w:rsid w:val="00E537C6"/>
    <w:rsid w:val="00E567BF"/>
    <w:rsid w:val="00EA6945"/>
    <w:rsid w:val="00F10F57"/>
    <w:rsid w:val="00F11774"/>
    <w:rsid w:val="00F64FA9"/>
    <w:rsid w:val="00FC3D84"/>
    <w:rsid w:val="00FD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  <o:rules v:ext="edit">
        <o:r id="V:Rule16" type="connector" idref="#_s1031">
          <o:proxy start="" idref="#_s1053" connectloc="1"/>
          <o:proxy end="" idref="#_s1044" connectloc="2"/>
        </o:r>
        <o:r id="V:Rule17" type="connector" idref="#_s1035">
          <o:proxy start="" idref="#_s1049" connectloc="1"/>
          <o:proxy end="" idref="#_s1043" connectloc="2"/>
        </o:r>
        <o:r id="V:Rule18" type="connector" idref="#_s1041">
          <o:proxy start="" idref="#_s1043" connectloc="0"/>
          <o:proxy end="" idref="#_s1042" connectloc="2"/>
        </o:r>
        <o:r id="V:Rule19" type="connector" idref="#_s1034">
          <o:proxy start="" idref="#_s1050" connectloc="0"/>
          <o:proxy end="" idref="#_s1042" connectloc="2"/>
        </o:r>
        <o:r id="V:Rule20" type="connector" idref="#_x0000_s1058"/>
        <o:r id="V:Rule21" type="connector" idref="#_s1028">
          <o:proxy start="" idref="#_s1059" connectloc="0"/>
          <o:proxy end="" idref="#_s1042" connectloc="2"/>
        </o:r>
        <o:r id="V:Rule22" type="connector" idref="#_s1037">
          <o:proxy start="" idref="#_s1047" connectloc="1"/>
          <o:proxy end="" idref="#_s1043" connectloc="2"/>
        </o:r>
        <o:r id="V:Rule23" type="connector" idref="#_s1038">
          <o:proxy start="" idref="#_s1046" connectloc="3"/>
          <o:proxy end="" idref="#_s1043" connectloc="2"/>
        </o:r>
        <o:r id="V:Rule24" type="connector" idref="#_s1033">
          <o:proxy start="" idref="#_s1051" connectloc="3"/>
          <o:proxy end="" idref="#_s1044" connectloc="2"/>
        </o:r>
        <o:r id="V:Rule25" type="connector" idref="#_s1040">
          <o:proxy start="" idref="#_s1044" connectloc="0"/>
          <o:proxy end="" idref="#_s1042" connectloc="2"/>
        </o:r>
        <o:r id="V:Rule26" type="connector" idref="#_x0000_s1057">
          <o:proxy start="" idref="#_x0000_s1056" connectloc="1"/>
        </o:r>
        <o:r id="V:Rule27" type="connector" idref="#_s1036">
          <o:proxy start="" idref="#_s1048" connectloc="3"/>
          <o:proxy end="" idref="#_s1043" connectloc="2"/>
        </o:r>
        <o:r id="V:Rule28" type="connector" idref="#_s1039">
          <o:proxy start="" idref="#_s1045" connectloc="3"/>
          <o:proxy end="" idref="#_s1042" connectloc="2"/>
        </o:r>
        <o:r id="V:Rule29" type="connector" idref="#_s1030">
          <o:proxy start="" idref="#_s1054" connectloc="3"/>
          <o:proxy end="" idref="#_s1044" connectloc="2"/>
        </o:r>
        <o:r id="V:Rule30" type="connector" idref="#_s1029">
          <o:proxy start="" idref="#_s1055" connectloc="1"/>
          <o:proxy end="" idref="#_s1044" connectloc="2"/>
        </o:r>
      </o:rules>
    </o:shapelayout>
  </w:shapeDefaults>
  <w:decimalSymbol w:val="."/>
  <w:listSeparator w:val=","/>
  <w14:docId w14:val="19E70112"/>
  <w15:chartTrackingRefBased/>
  <w15:docId w15:val="{97462D1E-F59E-4AED-B83D-32429A15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44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442"/>
  </w:style>
  <w:style w:type="paragraph" w:styleId="Footer">
    <w:name w:val="footer"/>
    <w:basedOn w:val="Normal"/>
    <w:link w:val="FooterChar"/>
    <w:uiPriority w:val="99"/>
    <w:unhideWhenUsed/>
    <w:rsid w:val="00505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Raycrow, Theresa A</dc:creator>
  <cp:keywords/>
  <dc:description/>
  <cp:lastModifiedBy>Spinner, Michelle E</cp:lastModifiedBy>
  <cp:revision>2</cp:revision>
  <cp:lastPrinted>2020-01-31T21:17:00Z</cp:lastPrinted>
  <dcterms:created xsi:type="dcterms:W3CDTF">2021-11-24T14:32:00Z</dcterms:created>
  <dcterms:modified xsi:type="dcterms:W3CDTF">2021-11-24T14:32:00Z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2021-11-18T17:03:14Z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afe9d1ae-0bde-44c4-9cb0-b0916baa3552</vt:lpwstr>
  </property>
  <property fmtid="{D5CDD505-2E9C-101B-9397-08002B2CF9AE}" pid="8" name="MSIP_Label_1665d9ee-429a-4d5f-97cc-cfb56e044a6e_ContentBits">
    <vt:lpwstr>0</vt:lpwstr>
  </property>
</Properties>
</file>